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B3" w:rsidRDefault="00ED28B3" w:rsidP="007A7A2F">
      <w:pPr>
        <w:jc w:val="center"/>
        <w:rPr>
          <w:b/>
          <w:i/>
          <w:szCs w:val="28"/>
        </w:rPr>
      </w:pPr>
    </w:p>
    <w:p w:rsidR="00E8291B" w:rsidRPr="00E8291B" w:rsidRDefault="00E8291B" w:rsidP="00ED28B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8291B">
        <w:rPr>
          <w:b/>
          <w:color w:val="000000"/>
          <w:sz w:val="28"/>
          <w:szCs w:val="28"/>
          <w:shd w:val="clear" w:color="auto" w:fill="FFFFFF"/>
        </w:rPr>
        <w:t>Контакты ответственных сотрудников по вопросам организации инклюзивного образования:</w:t>
      </w:r>
    </w:p>
    <w:p w:rsidR="00E8291B" w:rsidRPr="00AB6297" w:rsidRDefault="00E8291B" w:rsidP="00ED28B3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D28B3" w:rsidRPr="00AB6297" w:rsidTr="00CA0694">
        <w:tc>
          <w:tcPr>
            <w:tcW w:w="3190" w:type="dxa"/>
          </w:tcPr>
          <w:p w:rsidR="00ED28B3" w:rsidRPr="00AB6297" w:rsidRDefault="00ED28B3" w:rsidP="00CA0694">
            <w:r w:rsidRPr="00AB6297">
              <w:t>Поступление</w:t>
            </w:r>
          </w:p>
        </w:tc>
        <w:tc>
          <w:tcPr>
            <w:tcW w:w="3190" w:type="dxa"/>
          </w:tcPr>
          <w:p w:rsidR="00ED28B3" w:rsidRPr="00AB6297" w:rsidRDefault="00ED28B3" w:rsidP="00CA0694">
            <w:r w:rsidRPr="00AB6297">
              <w:t xml:space="preserve">Петров Николай Аркадьевич, ответственный секретарь Приемной комиссии </w:t>
            </w:r>
          </w:p>
        </w:tc>
        <w:tc>
          <w:tcPr>
            <w:tcW w:w="3191" w:type="dxa"/>
          </w:tcPr>
          <w:p w:rsidR="00ED28B3" w:rsidRPr="00AB6297" w:rsidRDefault="00ED28B3" w:rsidP="00CA0694">
            <w:r w:rsidRPr="00AB6297">
              <w:t>Телефон: (</w:t>
            </w:r>
            <w:r w:rsidRPr="00AB6297">
              <w:rPr>
                <w:color w:val="333333"/>
                <w:shd w:val="clear" w:color="auto" w:fill="FFFFFF"/>
              </w:rPr>
              <w:t>8352) 45-23-39, 45-20-67, 45-82-81</w:t>
            </w:r>
            <w:r w:rsidRPr="00AB6297">
              <w:t xml:space="preserve"> </w:t>
            </w:r>
          </w:p>
          <w:p w:rsidR="00ED28B3" w:rsidRPr="00ED28B3" w:rsidRDefault="00ED28B3" w:rsidP="00CA0694">
            <w:r w:rsidRPr="00AB6297">
              <w:rPr>
                <w:lang w:val="en-US"/>
              </w:rPr>
              <w:t>E</w:t>
            </w:r>
            <w:r w:rsidRPr="00ED28B3">
              <w:t>-</w:t>
            </w:r>
            <w:r w:rsidRPr="00AB6297">
              <w:rPr>
                <w:lang w:val="en-US"/>
              </w:rPr>
              <w:t>mail</w:t>
            </w:r>
            <w:r w:rsidRPr="00ED28B3">
              <w:t xml:space="preserve">: </w:t>
            </w:r>
            <w:hyperlink r:id="rId5" w:history="1">
              <w:r w:rsidRPr="00AB6297">
                <w:rPr>
                  <w:rStyle w:val="a5"/>
                  <w:color w:val="0082C8"/>
                  <w:shd w:val="clear" w:color="auto" w:fill="FFFFFF"/>
                  <w:lang w:val="en-US"/>
                </w:rPr>
                <w:t>priemkom</w:t>
              </w:r>
              <w:r w:rsidRPr="00ED28B3">
                <w:rPr>
                  <w:rStyle w:val="a5"/>
                  <w:color w:val="0082C8"/>
                  <w:shd w:val="clear" w:color="auto" w:fill="FFFFFF"/>
                </w:rPr>
                <w:t>@</w:t>
              </w:r>
              <w:r w:rsidRPr="00AB6297">
                <w:rPr>
                  <w:rStyle w:val="a5"/>
                  <w:color w:val="0082C8"/>
                  <w:shd w:val="clear" w:color="auto" w:fill="FFFFFF"/>
                  <w:lang w:val="en-US"/>
                </w:rPr>
                <w:t>chuvsu</w:t>
              </w:r>
              <w:r w:rsidRPr="00ED28B3">
                <w:rPr>
                  <w:rStyle w:val="a5"/>
                  <w:color w:val="0082C8"/>
                  <w:shd w:val="clear" w:color="auto" w:fill="FFFFFF"/>
                </w:rPr>
                <w:t>.</w:t>
              </w:r>
              <w:r w:rsidRPr="00AB6297">
                <w:rPr>
                  <w:rStyle w:val="a5"/>
                  <w:color w:val="0082C8"/>
                  <w:shd w:val="clear" w:color="auto" w:fill="FFFFFF"/>
                  <w:lang w:val="en-US"/>
                </w:rPr>
                <w:t>ru</w:t>
              </w:r>
            </w:hyperlink>
            <w:r w:rsidRPr="00ED28B3">
              <w:rPr>
                <w:color w:val="333333"/>
                <w:shd w:val="clear" w:color="auto" w:fill="FFFFFF"/>
              </w:rPr>
              <w:t xml:space="preserve">, </w:t>
            </w:r>
            <w:hyperlink r:id="rId6" w:history="1">
              <w:r w:rsidRPr="00AB6297">
                <w:rPr>
                  <w:rStyle w:val="a5"/>
                  <w:color w:val="0082C8"/>
                  <w:shd w:val="clear" w:color="auto" w:fill="FFFFFF"/>
                  <w:lang w:val="en-US"/>
                </w:rPr>
                <w:t>priemkomchgu</w:t>
              </w:r>
              <w:r w:rsidRPr="00ED28B3">
                <w:rPr>
                  <w:rStyle w:val="a5"/>
                  <w:color w:val="0082C8"/>
                  <w:shd w:val="clear" w:color="auto" w:fill="FFFFFF"/>
                </w:rPr>
                <w:t>@</w:t>
              </w:r>
              <w:r w:rsidRPr="00AB6297">
                <w:rPr>
                  <w:rStyle w:val="a5"/>
                  <w:color w:val="0082C8"/>
                  <w:shd w:val="clear" w:color="auto" w:fill="FFFFFF"/>
                  <w:lang w:val="en-US"/>
                </w:rPr>
                <w:t>rambler</w:t>
              </w:r>
              <w:r w:rsidRPr="00ED28B3">
                <w:rPr>
                  <w:rStyle w:val="a5"/>
                  <w:color w:val="0082C8"/>
                  <w:shd w:val="clear" w:color="auto" w:fill="FFFFFF"/>
                </w:rPr>
                <w:t>.</w:t>
              </w:r>
              <w:r w:rsidRPr="00AB6297">
                <w:rPr>
                  <w:rStyle w:val="a5"/>
                  <w:color w:val="0082C8"/>
                  <w:shd w:val="clear" w:color="auto" w:fill="FFFFFF"/>
                  <w:lang w:val="en-US"/>
                </w:rPr>
                <w:t>ru</w:t>
              </w:r>
            </w:hyperlink>
            <w:r w:rsidRPr="00ED28B3">
              <w:rPr>
                <w:color w:val="333333"/>
                <w:shd w:val="clear" w:color="auto" w:fill="FFFFFF"/>
              </w:rPr>
              <w:t>.</w:t>
            </w:r>
            <w:r w:rsidRPr="00ED28B3">
              <w:t xml:space="preserve"> </w:t>
            </w:r>
          </w:p>
          <w:p w:rsidR="00ED28B3" w:rsidRPr="00AB6297" w:rsidRDefault="00ED28B3" w:rsidP="00CA0694">
            <w:r w:rsidRPr="00AB6297">
              <w:t xml:space="preserve">Адрес: г. Чебоксары, ул. </w:t>
            </w:r>
            <w:proofErr w:type="gramStart"/>
            <w:r w:rsidRPr="00AB6297">
              <w:t>Университетская</w:t>
            </w:r>
            <w:proofErr w:type="gramEnd"/>
            <w:r w:rsidRPr="00AB6297">
              <w:t>, 38</w:t>
            </w:r>
          </w:p>
        </w:tc>
      </w:tr>
      <w:tr w:rsidR="00ED28B3" w:rsidRPr="00AB6297" w:rsidTr="00CA0694">
        <w:tc>
          <w:tcPr>
            <w:tcW w:w="3190" w:type="dxa"/>
          </w:tcPr>
          <w:p w:rsidR="00ED28B3" w:rsidRPr="00AB6297" w:rsidRDefault="00ED28B3" w:rsidP="00CA0694">
            <w:r w:rsidRPr="00AB6297">
              <w:t>Обучение</w:t>
            </w:r>
          </w:p>
        </w:tc>
        <w:tc>
          <w:tcPr>
            <w:tcW w:w="3190" w:type="dxa"/>
          </w:tcPr>
          <w:p w:rsidR="00ED28B3" w:rsidRPr="00AB6297" w:rsidRDefault="00ED28B3" w:rsidP="00CA0694">
            <w:proofErr w:type="spellStart"/>
            <w:r w:rsidRPr="00AB6297">
              <w:t>Ширманова</w:t>
            </w:r>
            <w:proofErr w:type="spellEnd"/>
            <w:r w:rsidRPr="00AB6297">
              <w:t xml:space="preserve"> Елена Александровна, начальник Учебно-методического управления</w:t>
            </w:r>
          </w:p>
        </w:tc>
        <w:tc>
          <w:tcPr>
            <w:tcW w:w="3191" w:type="dxa"/>
          </w:tcPr>
          <w:p w:rsidR="00ED28B3" w:rsidRPr="00AB6297" w:rsidRDefault="00ED28B3" w:rsidP="00CA0694">
            <w:pPr>
              <w:rPr>
                <w:color w:val="333333"/>
                <w:shd w:val="clear" w:color="auto" w:fill="FFFFFF"/>
              </w:rPr>
            </w:pPr>
            <w:r w:rsidRPr="00AB6297">
              <w:t xml:space="preserve">Телефон: </w:t>
            </w:r>
            <w:r w:rsidRPr="00AB6297">
              <w:rPr>
                <w:color w:val="333333"/>
                <w:shd w:val="clear" w:color="auto" w:fill="FFFFFF"/>
              </w:rPr>
              <w:t>(8352) 45-20-27</w:t>
            </w:r>
          </w:p>
          <w:p w:rsidR="00ED28B3" w:rsidRPr="00AB6297" w:rsidRDefault="00ED28B3" w:rsidP="00CA0694">
            <w:pPr>
              <w:rPr>
                <w:color w:val="333333"/>
                <w:shd w:val="clear" w:color="auto" w:fill="FFFFFF"/>
              </w:rPr>
            </w:pPr>
            <w:proofErr w:type="spellStart"/>
            <w:r w:rsidRPr="00AB6297">
              <w:t>E-mail</w:t>
            </w:r>
            <w:proofErr w:type="spellEnd"/>
            <w:r w:rsidRPr="00AB6297">
              <w:t xml:space="preserve">: </w:t>
            </w:r>
            <w:hyperlink r:id="rId7" w:history="1">
              <w:r w:rsidRPr="00AB6297">
                <w:rPr>
                  <w:rStyle w:val="a5"/>
                  <w:shd w:val="clear" w:color="auto" w:fill="FFFFFF"/>
                </w:rPr>
                <w:t>lena2179@bk.ru</w:t>
              </w:r>
            </w:hyperlink>
          </w:p>
          <w:p w:rsidR="00ED28B3" w:rsidRPr="00AB6297" w:rsidRDefault="00ED28B3" w:rsidP="00CA0694">
            <w:r w:rsidRPr="00AB6297">
              <w:t xml:space="preserve">Адрес: Адрес: </w:t>
            </w:r>
            <w:proofErr w:type="gramStart"/>
            <w:r w:rsidRPr="00AB6297">
              <w:t>г</w:t>
            </w:r>
            <w:proofErr w:type="gramEnd"/>
            <w:r w:rsidRPr="00AB6297">
              <w:t>. Чебоксары, ул. Московский проспект, 15. Кабинет Г-209</w:t>
            </w:r>
          </w:p>
        </w:tc>
      </w:tr>
      <w:tr w:rsidR="00ED28B3" w:rsidRPr="00AB6297" w:rsidTr="00CA0694">
        <w:tc>
          <w:tcPr>
            <w:tcW w:w="3190" w:type="dxa"/>
          </w:tcPr>
          <w:p w:rsidR="00ED28B3" w:rsidRPr="00AB6297" w:rsidRDefault="00ED28B3" w:rsidP="00CA0694">
            <w:r w:rsidRPr="00AB6297">
              <w:t xml:space="preserve">Социальная поддержка и адаптация </w:t>
            </w:r>
            <w:proofErr w:type="gramStart"/>
            <w:r w:rsidRPr="00AB6297">
              <w:t>обучающихся</w:t>
            </w:r>
            <w:proofErr w:type="gramEnd"/>
          </w:p>
        </w:tc>
        <w:tc>
          <w:tcPr>
            <w:tcW w:w="3190" w:type="dxa"/>
          </w:tcPr>
          <w:p w:rsidR="00ED28B3" w:rsidRPr="00AB6297" w:rsidRDefault="00ED28B3" w:rsidP="00CA0694">
            <w:r w:rsidRPr="00AB6297">
              <w:t>Григорьева Нина Владимировна, руководитель Центра инклюзивного образования</w:t>
            </w:r>
          </w:p>
        </w:tc>
        <w:tc>
          <w:tcPr>
            <w:tcW w:w="3191" w:type="dxa"/>
          </w:tcPr>
          <w:p w:rsidR="00ED28B3" w:rsidRPr="00AB6297" w:rsidRDefault="00ED28B3" w:rsidP="00CA0694">
            <w:pPr>
              <w:rPr>
                <w:color w:val="333333"/>
                <w:shd w:val="clear" w:color="auto" w:fill="FFFFFF"/>
              </w:rPr>
            </w:pPr>
            <w:r w:rsidRPr="00AB6297">
              <w:t xml:space="preserve">Телефон: </w:t>
            </w:r>
            <w:r w:rsidRPr="00AB6297">
              <w:rPr>
                <w:color w:val="333333"/>
                <w:shd w:val="clear" w:color="auto" w:fill="FFFFFF"/>
              </w:rPr>
              <w:t xml:space="preserve">+7 (8352) 45-20-31, </w:t>
            </w:r>
            <w:proofErr w:type="spellStart"/>
            <w:r w:rsidRPr="00AB6297">
              <w:rPr>
                <w:color w:val="333333"/>
                <w:shd w:val="clear" w:color="auto" w:fill="FFFFFF"/>
              </w:rPr>
              <w:t>доб</w:t>
            </w:r>
            <w:proofErr w:type="spellEnd"/>
            <w:r w:rsidRPr="00AB6297">
              <w:rPr>
                <w:color w:val="333333"/>
                <w:shd w:val="clear" w:color="auto" w:fill="FFFFFF"/>
              </w:rPr>
              <w:t>. (</w:t>
            </w:r>
            <w:proofErr w:type="spellStart"/>
            <w:r w:rsidRPr="00AB6297">
              <w:rPr>
                <w:color w:val="333333"/>
                <w:shd w:val="clear" w:color="auto" w:fill="FFFFFF"/>
              </w:rPr>
              <w:t>внутр</w:t>
            </w:r>
            <w:proofErr w:type="spellEnd"/>
            <w:r w:rsidRPr="00AB6297">
              <w:rPr>
                <w:color w:val="333333"/>
                <w:shd w:val="clear" w:color="auto" w:fill="FFFFFF"/>
              </w:rPr>
              <w:t>.) 24-02.</w:t>
            </w:r>
          </w:p>
          <w:p w:rsidR="00ED28B3" w:rsidRPr="00AB6297" w:rsidRDefault="00ED28B3" w:rsidP="00CA0694">
            <w:pPr>
              <w:rPr>
                <w:color w:val="333333"/>
                <w:shd w:val="clear" w:color="auto" w:fill="FFFFFF"/>
              </w:rPr>
            </w:pPr>
            <w:proofErr w:type="spellStart"/>
            <w:r w:rsidRPr="00AB6297">
              <w:t>E-mail</w:t>
            </w:r>
            <w:proofErr w:type="spellEnd"/>
            <w:r w:rsidRPr="00AB6297">
              <w:t xml:space="preserve">: </w:t>
            </w:r>
            <w:hyperlink r:id="rId8" w:history="1">
              <w:r w:rsidRPr="00AB6297">
                <w:rPr>
                  <w:rStyle w:val="a5"/>
                  <w:shd w:val="clear" w:color="auto" w:fill="FFFFFF"/>
                  <w:lang w:val="en-US"/>
                </w:rPr>
                <w:t>gnv</w:t>
              </w:r>
              <w:r w:rsidRPr="00AB6297">
                <w:rPr>
                  <w:rStyle w:val="a5"/>
                  <w:shd w:val="clear" w:color="auto" w:fill="FFFFFF"/>
                </w:rPr>
                <w:t>2133@</w:t>
              </w:r>
              <w:r w:rsidRPr="00AB6297">
                <w:rPr>
                  <w:rStyle w:val="a5"/>
                  <w:shd w:val="clear" w:color="auto" w:fill="FFFFFF"/>
                  <w:lang w:val="en-US"/>
                </w:rPr>
                <w:t>mail</w:t>
              </w:r>
              <w:r w:rsidRPr="00AB6297">
                <w:rPr>
                  <w:rStyle w:val="a5"/>
                  <w:shd w:val="clear" w:color="auto" w:fill="FFFFFF"/>
                </w:rPr>
                <w:t>.</w:t>
              </w:r>
              <w:proofErr w:type="spellStart"/>
              <w:r w:rsidRPr="00AB6297">
                <w:rPr>
                  <w:rStyle w:val="a5"/>
                  <w:shd w:val="clear" w:color="auto" w:fill="FFFFFF"/>
                </w:rPr>
                <w:t>ru</w:t>
              </w:r>
              <w:proofErr w:type="spellEnd"/>
            </w:hyperlink>
          </w:p>
          <w:p w:rsidR="00ED28B3" w:rsidRPr="00AB6297" w:rsidRDefault="00ED28B3" w:rsidP="00CA0694">
            <w:r w:rsidRPr="00AB6297">
              <w:t xml:space="preserve">Адрес: Адрес: </w:t>
            </w:r>
            <w:proofErr w:type="gramStart"/>
            <w:r w:rsidRPr="00AB6297">
              <w:t>г</w:t>
            </w:r>
            <w:proofErr w:type="gramEnd"/>
            <w:r w:rsidRPr="00AB6297">
              <w:t>. Чебоксары, ул. Московский проспект, 19. Кабинет О-129</w:t>
            </w:r>
          </w:p>
        </w:tc>
      </w:tr>
      <w:tr w:rsidR="00ED28B3" w:rsidRPr="00AB6297" w:rsidTr="00CA0694">
        <w:tc>
          <w:tcPr>
            <w:tcW w:w="3190" w:type="dxa"/>
          </w:tcPr>
          <w:p w:rsidR="00ED28B3" w:rsidRPr="00AB6297" w:rsidRDefault="00ED28B3" w:rsidP="00CA0694">
            <w:r w:rsidRPr="00AB6297">
              <w:t>Профориентация</w:t>
            </w:r>
          </w:p>
        </w:tc>
        <w:tc>
          <w:tcPr>
            <w:tcW w:w="3190" w:type="dxa"/>
          </w:tcPr>
          <w:p w:rsidR="00ED28B3" w:rsidRPr="00AB6297" w:rsidRDefault="00ED28B3" w:rsidP="00CA0694">
            <w:r w:rsidRPr="00AB6297">
              <w:t>Васильева Ольга Николаевна, руководитель Центра профориентации</w:t>
            </w:r>
          </w:p>
        </w:tc>
        <w:tc>
          <w:tcPr>
            <w:tcW w:w="3191" w:type="dxa"/>
          </w:tcPr>
          <w:p w:rsidR="00ED28B3" w:rsidRPr="00AB6297" w:rsidRDefault="00ED28B3" w:rsidP="00CA0694">
            <w:pPr>
              <w:rPr>
                <w:color w:val="333333"/>
                <w:shd w:val="clear" w:color="auto" w:fill="FFFFFF"/>
              </w:rPr>
            </w:pPr>
            <w:r w:rsidRPr="00AB6297">
              <w:t xml:space="preserve">Телефон: </w:t>
            </w:r>
            <w:r w:rsidRPr="00AB6297">
              <w:rPr>
                <w:color w:val="333333"/>
                <w:shd w:val="clear" w:color="auto" w:fill="FFFFFF"/>
              </w:rPr>
              <w:t>(8352) 58-13-80</w:t>
            </w:r>
          </w:p>
          <w:p w:rsidR="00ED28B3" w:rsidRPr="00AB6297" w:rsidRDefault="00ED28B3" w:rsidP="00CA0694">
            <w:pPr>
              <w:rPr>
                <w:color w:val="333333"/>
                <w:shd w:val="clear" w:color="auto" w:fill="FFFFFF"/>
              </w:rPr>
            </w:pPr>
            <w:proofErr w:type="spellStart"/>
            <w:r w:rsidRPr="00AB6297">
              <w:t>E-mail</w:t>
            </w:r>
            <w:proofErr w:type="spellEnd"/>
            <w:r w:rsidRPr="00AB6297">
              <w:t xml:space="preserve">: </w:t>
            </w:r>
            <w:r w:rsidRPr="00AB6297">
              <w:rPr>
                <w:color w:val="333333"/>
                <w:shd w:val="clear" w:color="auto" w:fill="FFFFFF"/>
              </w:rPr>
              <w:t>proforient_chuvsu@mail.ru</w:t>
            </w:r>
          </w:p>
          <w:p w:rsidR="00ED28B3" w:rsidRPr="00AB6297" w:rsidRDefault="00ED28B3" w:rsidP="00CA0694">
            <w:r w:rsidRPr="00AB6297">
              <w:t xml:space="preserve">Адрес: Адрес: </w:t>
            </w:r>
            <w:proofErr w:type="gramStart"/>
            <w:r w:rsidRPr="00AB6297">
              <w:t>г</w:t>
            </w:r>
            <w:proofErr w:type="gramEnd"/>
            <w:r w:rsidRPr="00AB6297">
              <w:t>. Чебоксары, ул. Московский проспект, 15. Кабинет И</w:t>
            </w:r>
            <w:r w:rsidRPr="00AB6297">
              <w:rPr>
                <w:lang w:val="en-US"/>
              </w:rPr>
              <w:t>-301</w:t>
            </w:r>
          </w:p>
        </w:tc>
      </w:tr>
      <w:tr w:rsidR="00ED28B3" w:rsidRPr="00AB6297" w:rsidTr="00CA0694">
        <w:tc>
          <w:tcPr>
            <w:tcW w:w="3190" w:type="dxa"/>
          </w:tcPr>
          <w:p w:rsidR="00ED28B3" w:rsidRPr="00AB6297" w:rsidRDefault="00ED28B3" w:rsidP="00CA0694">
            <w:r w:rsidRPr="00AB6297">
              <w:t>Содействие в трудоустройстве</w:t>
            </w:r>
          </w:p>
        </w:tc>
        <w:tc>
          <w:tcPr>
            <w:tcW w:w="3190" w:type="dxa"/>
          </w:tcPr>
          <w:p w:rsidR="00ED28B3" w:rsidRPr="00AB6297" w:rsidRDefault="00ED28B3" w:rsidP="00CA0694">
            <w:r w:rsidRPr="00AB6297">
              <w:t>Литвинова Елена Викторовна, руководитель Центра карьеры</w:t>
            </w:r>
          </w:p>
        </w:tc>
        <w:tc>
          <w:tcPr>
            <w:tcW w:w="3191" w:type="dxa"/>
          </w:tcPr>
          <w:p w:rsidR="00ED28B3" w:rsidRPr="00AB6297" w:rsidRDefault="00ED28B3" w:rsidP="00CA0694">
            <w:pPr>
              <w:rPr>
                <w:color w:val="333333"/>
                <w:shd w:val="clear" w:color="auto" w:fill="FFFFFF"/>
              </w:rPr>
            </w:pPr>
            <w:r w:rsidRPr="00AB6297">
              <w:t xml:space="preserve">Телефон: </w:t>
            </w:r>
            <w:r w:rsidRPr="00AB6297">
              <w:rPr>
                <w:color w:val="333333"/>
                <w:shd w:val="clear" w:color="auto" w:fill="FFFFFF"/>
              </w:rPr>
              <w:t>(8352) 58-79-95</w:t>
            </w:r>
          </w:p>
          <w:p w:rsidR="00ED28B3" w:rsidRPr="00ED28B3" w:rsidRDefault="00ED28B3" w:rsidP="00CA0694">
            <w:pPr>
              <w:rPr>
                <w:color w:val="333333"/>
                <w:shd w:val="clear" w:color="auto" w:fill="FFFFFF"/>
              </w:rPr>
            </w:pPr>
            <w:proofErr w:type="spellStart"/>
            <w:r w:rsidRPr="00AB6297">
              <w:t>E-mail</w:t>
            </w:r>
            <w:proofErr w:type="spellEnd"/>
            <w:r w:rsidRPr="00AB6297">
              <w:t xml:space="preserve">: </w:t>
            </w:r>
            <w:proofErr w:type="spellStart"/>
            <w:r w:rsidRPr="00AB6297">
              <w:rPr>
                <w:lang w:val="en-US"/>
              </w:rPr>
              <w:t>eva</w:t>
            </w:r>
            <w:proofErr w:type="spellEnd"/>
            <w:r w:rsidRPr="00ED28B3">
              <w:t>2766@</w:t>
            </w:r>
            <w:r w:rsidRPr="00AB6297">
              <w:rPr>
                <w:lang w:val="en-US"/>
              </w:rPr>
              <w:t>mail</w:t>
            </w:r>
            <w:r w:rsidRPr="00ED28B3">
              <w:t>.</w:t>
            </w:r>
            <w:proofErr w:type="spellStart"/>
            <w:r w:rsidRPr="00AB6297">
              <w:rPr>
                <w:lang w:val="en-US"/>
              </w:rPr>
              <w:t>ru</w:t>
            </w:r>
            <w:proofErr w:type="spellEnd"/>
          </w:p>
          <w:p w:rsidR="00ED28B3" w:rsidRPr="00AB6297" w:rsidRDefault="00ED28B3" w:rsidP="00CA0694">
            <w:r w:rsidRPr="00AB6297">
              <w:t xml:space="preserve">Адрес: Адрес: </w:t>
            </w:r>
            <w:proofErr w:type="gramStart"/>
            <w:r w:rsidRPr="00AB6297">
              <w:t>г</w:t>
            </w:r>
            <w:proofErr w:type="gramEnd"/>
            <w:r w:rsidRPr="00AB6297">
              <w:t>. Чебоксары, ул. Московский проспект, 15. Кабинет Г-409</w:t>
            </w:r>
          </w:p>
        </w:tc>
      </w:tr>
    </w:tbl>
    <w:p w:rsidR="00ED28B3" w:rsidRPr="00AB6297" w:rsidRDefault="00ED28B3" w:rsidP="00ED28B3"/>
    <w:sectPr w:rsidR="00ED28B3" w:rsidRPr="00AB6297" w:rsidSect="0046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33035"/>
    <w:multiLevelType w:val="hybridMultilevel"/>
    <w:tmpl w:val="214A7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E13"/>
    <w:rsid w:val="00173E34"/>
    <w:rsid w:val="001E6748"/>
    <w:rsid w:val="002A7A4D"/>
    <w:rsid w:val="002B7FC7"/>
    <w:rsid w:val="002E0085"/>
    <w:rsid w:val="00421490"/>
    <w:rsid w:val="004626C7"/>
    <w:rsid w:val="0056203D"/>
    <w:rsid w:val="006419C0"/>
    <w:rsid w:val="006C35D7"/>
    <w:rsid w:val="00717D14"/>
    <w:rsid w:val="00765991"/>
    <w:rsid w:val="007A7A2F"/>
    <w:rsid w:val="00885667"/>
    <w:rsid w:val="00A02E13"/>
    <w:rsid w:val="00B30571"/>
    <w:rsid w:val="00B742D4"/>
    <w:rsid w:val="00BA2C8B"/>
    <w:rsid w:val="00C3427E"/>
    <w:rsid w:val="00DB5237"/>
    <w:rsid w:val="00E065EF"/>
    <w:rsid w:val="00E8291B"/>
    <w:rsid w:val="00E90644"/>
    <w:rsid w:val="00ED28B3"/>
    <w:rsid w:val="00ED63C9"/>
    <w:rsid w:val="00EF6039"/>
    <w:rsid w:val="00F11EBA"/>
    <w:rsid w:val="00F9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B6"/>
    <w:pPr>
      <w:ind w:left="720"/>
      <w:contextualSpacing/>
    </w:pPr>
  </w:style>
  <w:style w:type="table" w:styleId="a4">
    <w:name w:val="Table Grid"/>
    <w:basedOn w:val="a1"/>
    <w:uiPriority w:val="59"/>
    <w:rsid w:val="00ED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28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v213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a2179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komchgu@rambler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priemkom@chuvs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Нина</cp:lastModifiedBy>
  <cp:revision>20</cp:revision>
  <dcterms:created xsi:type="dcterms:W3CDTF">2018-05-31T02:43:00Z</dcterms:created>
  <dcterms:modified xsi:type="dcterms:W3CDTF">2024-06-03T06:13:00Z</dcterms:modified>
</cp:coreProperties>
</file>