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AA" w:rsidRDefault="000B36AA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научном руководителе</w:t>
      </w:r>
    </w:p>
    <w:tbl>
      <w:tblPr>
        <w:tblStyle w:val="a3"/>
        <w:tblW w:w="9606" w:type="dxa"/>
        <w:tblLayout w:type="fixed"/>
        <w:tblLook w:val="04A0"/>
      </w:tblPr>
      <w:tblGrid>
        <w:gridCol w:w="2518"/>
        <w:gridCol w:w="7088"/>
      </w:tblGrid>
      <w:tr w:rsidR="00AB4F8E" w:rsidTr="0098411B">
        <w:tc>
          <w:tcPr>
            <w:tcW w:w="2518" w:type="dxa"/>
          </w:tcPr>
          <w:p w:rsidR="00EA1BF4" w:rsidRPr="002C6565" w:rsidRDefault="00EA1BF4" w:rsidP="009841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Румянцев Федор </w:t>
            </w:r>
            <w:proofErr w:type="spellStart"/>
            <w:r>
              <w:rPr>
                <w:b/>
                <w:sz w:val="24"/>
                <w:szCs w:val="24"/>
              </w:rPr>
              <w:t>Полиектович</w:t>
            </w:r>
            <w:proofErr w:type="spellEnd"/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0B36AA" w:rsidRDefault="00EA1BF4" w:rsidP="000B3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Доктор юридических наук, профессор кафедры публичного права </w:t>
            </w:r>
          </w:p>
        </w:tc>
      </w:tr>
      <w:tr w:rsidR="00AB4F8E" w:rsidRPr="00256F72" w:rsidTr="0098411B">
        <w:tc>
          <w:tcPr>
            <w:tcW w:w="2518" w:type="dxa"/>
          </w:tcPr>
          <w:p w:rsidR="00AB4F8E" w:rsidRPr="002C6565" w:rsidRDefault="00AB4F8E" w:rsidP="0098411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Область н</w:t>
            </w:r>
            <w:r w:rsidRPr="002C6565">
              <w:rPr>
                <w:rFonts w:eastAsia="Times New Roman"/>
                <w:color w:val="000000"/>
                <w:sz w:val="24"/>
                <w:szCs w:val="24"/>
              </w:rPr>
              <w:t>аучны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Pr="002C6565">
              <w:rPr>
                <w:rFonts w:eastAsia="Times New Roman"/>
                <w:color w:val="000000"/>
                <w:sz w:val="24"/>
                <w:szCs w:val="24"/>
              </w:rPr>
              <w:t xml:space="preserve"> интере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7088" w:type="dxa"/>
            <w:shd w:val="clear" w:color="auto" w:fill="auto"/>
          </w:tcPr>
          <w:p w:rsidR="00AB4F8E" w:rsidRPr="00CF05A9" w:rsidRDefault="00EA1BF4" w:rsidP="00CF7DC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Земельное, экологическое, градостроительное право. Правовое  регулирование оборота земельных ресурсов. Лесные правоотношения. </w:t>
            </w:r>
            <w:r w:rsidR="00BF1371">
              <w:rPr>
                <w:color w:val="000000" w:themeColor="text1"/>
                <w:sz w:val="24"/>
                <w:szCs w:val="24"/>
              </w:rPr>
              <w:t>Комплексное развитие территорий. Государственный надзор в сфере природопользования</w:t>
            </w:r>
            <w:bookmarkStart w:id="0" w:name="_GoBack"/>
            <w:bookmarkEnd w:id="0"/>
            <w:r w:rsidR="00AB4F8E" w:rsidRPr="00CF05A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AB4F8E" w:rsidRPr="000B36AA" w:rsidTr="0098411B">
        <w:tc>
          <w:tcPr>
            <w:tcW w:w="2518" w:type="dxa"/>
          </w:tcPr>
          <w:p w:rsidR="00AB4F8E" w:rsidRPr="002C6565" w:rsidRDefault="000B36AA" w:rsidP="000B36AA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Научные п</w:t>
            </w:r>
            <w:r w:rsidR="00AB4F8E" w:rsidRPr="002C6565">
              <w:rPr>
                <w:rFonts w:eastAsia="Times New Roman"/>
                <w:color w:val="000000"/>
                <w:sz w:val="24"/>
                <w:szCs w:val="24"/>
              </w:rPr>
              <w:t>убликации</w:t>
            </w:r>
          </w:p>
        </w:tc>
        <w:tc>
          <w:tcPr>
            <w:tcW w:w="7088" w:type="dxa"/>
          </w:tcPr>
          <w:p w:rsidR="00122143" w:rsidRDefault="000B36AA" w:rsidP="000B36AA">
            <w:r>
              <w:rPr>
                <w:rFonts w:eastAsia="Times New Roman"/>
                <w:sz w:val="24"/>
                <w:szCs w:val="24"/>
              </w:rPr>
              <w:t>Перечень наиболее значимых публикаций</w:t>
            </w:r>
            <w:r w:rsidR="00122143">
              <w:rPr>
                <w:rFonts w:eastAsia="Times New Roman"/>
                <w:sz w:val="24"/>
                <w:szCs w:val="24"/>
              </w:rPr>
              <w:t>:</w:t>
            </w:r>
            <w:r w:rsidR="00122143">
              <w:t xml:space="preserve"> </w:t>
            </w:r>
          </w:p>
          <w:p w:rsidR="00122143" w:rsidRPr="00DC1BD5" w:rsidRDefault="00122143" w:rsidP="00DC1BD5">
            <w:pPr>
              <w:rPr>
                <w:rFonts w:eastAsia="Times New Roman"/>
                <w:sz w:val="20"/>
                <w:szCs w:val="20"/>
              </w:rPr>
            </w:pPr>
            <w:r w:rsidRPr="00DC1BD5">
              <w:rPr>
                <w:sz w:val="20"/>
                <w:szCs w:val="20"/>
              </w:rPr>
              <w:t>1)</w:t>
            </w:r>
            <w:hyperlink r:id="rId4" w:history="1">
              <w:r w:rsidRPr="00DC1BD5">
                <w:rPr>
                  <w:rStyle w:val="a4"/>
                  <w:bCs/>
                  <w:color w:val="auto"/>
                  <w:sz w:val="20"/>
                  <w:szCs w:val="20"/>
                  <w:shd w:val="clear" w:color="auto" w:fill="F5F5F5"/>
                </w:rPr>
                <w:t>О ЗНАЧЕНИИ ЮРИДИЧЕСКОЙ НАУКИ В ОБЕСПЕЧЕНИИ ПУБЛИЧНЫХ ИНТЕРЕСОВ В СФЕРЕ СОВРЕМЕННОГО ЛЕСОПОЛЬЗОВАНИЯ</w:t>
              </w:r>
            </w:hyperlink>
            <w:r w:rsidRPr="00DC1BD5">
              <w:rPr>
                <w:sz w:val="20"/>
                <w:szCs w:val="20"/>
              </w:rPr>
              <w:t>//</w:t>
            </w:r>
            <w:hyperlink r:id="rId5" w:history="1">
              <w:r w:rsidRPr="00DC1BD5">
                <w:rPr>
                  <w:rStyle w:val="a4"/>
                  <w:color w:val="auto"/>
                  <w:sz w:val="20"/>
                  <w:szCs w:val="20"/>
                  <w:shd w:val="clear" w:color="auto" w:fill="F5F5F5"/>
                </w:rPr>
                <w:t>Юридическая наука и практика: Вестник Нижегородской академии МВД России</w:t>
              </w:r>
            </w:hyperlink>
            <w:r w:rsidRPr="00DC1BD5">
              <w:rPr>
                <w:sz w:val="20"/>
                <w:szCs w:val="20"/>
                <w:shd w:val="clear" w:color="auto" w:fill="F5F5F5"/>
              </w:rPr>
              <w:t>. 2024. </w:t>
            </w:r>
            <w:hyperlink r:id="rId6" w:history="1">
              <w:r w:rsidRPr="00DC1BD5">
                <w:rPr>
                  <w:rStyle w:val="a4"/>
                  <w:color w:val="auto"/>
                  <w:sz w:val="20"/>
                  <w:szCs w:val="20"/>
                  <w:shd w:val="clear" w:color="auto" w:fill="F5F5F5"/>
                </w:rPr>
                <w:t>№ 2 (66)</w:t>
              </w:r>
            </w:hyperlink>
            <w:r w:rsidRPr="00DC1BD5">
              <w:rPr>
                <w:sz w:val="20"/>
                <w:szCs w:val="20"/>
                <w:shd w:val="clear" w:color="auto" w:fill="F5F5F5"/>
              </w:rPr>
              <w:t>. С. 393-395.</w:t>
            </w:r>
          </w:p>
          <w:p w:rsidR="00122143" w:rsidRPr="00DC1BD5" w:rsidRDefault="000B36AA" w:rsidP="00DC1BD5">
            <w:pPr>
              <w:rPr>
                <w:sz w:val="20"/>
                <w:szCs w:val="20"/>
                <w:shd w:val="clear" w:color="auto" w:fill="F5F5F5"/>
              </w:rPr>
            </w:pPr>
            <w:r w:rsidRPr="00DC1BD5">
              <w:rPr>
                <w:rFonts w:eastAsia="Times New Roman"/>
                <w:sz w:val="20"/>
                <w:szCs w:val="20"/>
              </w:rPr>
              <w:t xml:space="preserve"> </w:t>
            </w:r>
            <w:r w:rsidR="00A614DA" w:rsidRPr="00DC1BD5">
              <w:rPr>
                <w:rFonts w:eastAsia="Times New Roman"/>
                <w:sz w:val="20"/>
                <w:szCs w:val="20"/>
              </w:rPr>
              <w:t>2)</w:t>
            </w:r>
            <w:hyperlink r:id="rId7" w:history="1">
              <w:r w:rsidR="00A614DA" w:rsidRPr="00DC1BD5">
                <w:rPr>
                  <w:rStyle w:val="a4"/>
                  <w:bCs/>
                  <w:color w:val="auto"/>
                  <w:sz w:val="20"/>
                  <w:szCs w:val="20"/>
                  <w:shd w:val="clear" w:color="auto" w:fill="F5F5F5"/>
                </w:rPr>
                <w:t>К ВОПРОСУ СОДЕРЖАТЕЛЬНОСТИ И ДОСТАТОЧНОСТИ ИНДИКАТОРОВ РИСКА НАРУШЕНИЯ ОБЯЗАТЕЛЬНЫХ ТРЕБОВАНИЙ ПРИ ИСПОЛЬЗОВАНИИ СЕЛЬХОЗУГОДИЙ</w:t>
              </w:r>
              <w:proofErr w:type="gramStart"/>
            </w:hyperlink>
            <w:r w:rsidR="00A614DA" w:rsidRPr="00DC1BD5">
              <w:rPr>
                <w:sz w:val="20"/>
                <w:szCs w:val="20"/>
              </w:rPr>
              <w:t>.</w:t>
            </w:r>
            <w:proofErr w:type="gramEnd"/>
            <w:r w:rsidR="00A614DA" w:rsidRPr="00DC1BD5">
              <w:rPr>
                <w:sz w:val="20"/>
                <w:szCs w:val="20"/>
                <w:shd w:val="clear" w:color="auto" w:fill="F5F5F5"/>
              </w:rPr>
              <w:t xml:space="preserve">В сборнике: Земля России - 2024. Сборник материалов Первого национального форума (к 245-летию старейшего </w:t>
            </w:r>
            <w:proofErr w:type="spellStart"/>
            <w:r w:rsidR="00A614DA" w:rsidRPr="00DC1BD5">
              <w:rPr>
                <w:sz w:val="20"/>
                <w:szCs w:val="20"/>
                <w:shd w:val="clear" w:color="auto" w:fill="F5F5F5"/>
              </w:rPr>
              <w:t>агровуза</w:t>
            </w:r>
            <w:proofErr w:type="spellEnd"/>
            <w:r w:rsidR="00A614DA" w:rsidRPr="00DC1BD5">
              <w:rPr>
                <w:sz w:val="20"/>
                <w:szCs w:val="20"/>
                <w:shd w:val="clear" w:color="auto" w:fill="F5F5F5"/>
              </w:rPr>
              <w:t xml:space="preserve"> страны - Государственного университета по землеустройству). В 2-х томах. Москва, 2024. С. 230-235.</w:t>
            </w:r>
          </w:p>
          <w:p w:rsidR="00DC1BD5" w:rsidRPr="00DC1BD5" w:rsidRDefault="00DC1BD5" w:rsidP="00DC1BD5">
            <w:pPr>
              <w:rPr>
                <w:sz w:val="20"/>
                <w:szCs w:val="20"/>
                <w:shd w:val="clear" w:color="auto" w:fill="F5F5F5"/>
              </w:rPr>
            </w:pPr>
            <w:r w:rsidRPr="00DC1BD5">
              <w:rPr>
                <w:sz w:val="20"/>
                <w:szCs w:val="20"/>
              </w:rPr>
              <w:t>3)</w:t>
            </w:r>
            <w:hyperlink r:id="rId8" w:history="1">
              <w:r w:rsidRPr="00DC1BD5">
                <w:rPr>
                  <w:rStyle w:val="a4"/>
                  <w:bCs/>
                  <w:color w:val="auto"/>
                  <w:sz w:val="20"/>
                  <w:szCs w:val="20"/>
                  <w:shd w:val="clear" w:color="auto" w:fill="F5F5F5"/>
                </w:rPr>
                <w:t>О СООТНОШЕНИИ ПОЛНОМОЧИЙ ГОСУДАРСТВЕННОГО КОНТРОЛЯ И НАДЗОРА С ФУНКЦИЯМИ САМОРЕГУЛИРУЕМЫХ ОРГАНИЗАЦИЙ В СФЕРЕ СТРОИТЕЛЬСТВА</w:t>
              </w:r>
            </w:hyperlink>
            <w:r w:rsidRPr="00DC1BD5">
              <w:rPr>
                <w:sz w:val="20"/>
                <w:szCs w:val="20"/>
              </w:rPr>
              <w:t>//</w:t>
            </w:r>
            <w:r w:rsidRPr="00DC1BD5">
              <w:rPr>
                <w:sz w:val="20"/>
                <w:szCs w:val="20"/>
              </w:rPr>
              <w:br/>
            </w:r>
            <w:hyperlink r:id="rId9" w:history="1">
              <w:r w:rsidRPr="00DC1BD5">
                <w:rPr>
                  <w:rStyle w:val="a4"/>
                  <w:color w:val="auto"/>
                  <w:sz w:val="20"/>
                  <w:szCs w:val="20"/>
                  <w:shd w:val="clear" w:color="auto" w:fill="F5F5F5"/>
                </w:rPr>
                <w:t>Вестник Нижегородского университета им. Н.И. Лобачевского</w:t>
              </w:r>
            </w:hyperlink>
            <w:r w:rsidRPr="00DC1BD5">
              <w:rPr>
                <w:sz w:val="20"/>
                <w:szCs w:val="20"/>
                <w:shd w:val="clear" w:color="auto" w:fill="F5F5F5"/>
              </w:rPr>
              <w:t>. 2023. </w:t>
            </w:r>
            <w:hyperlink r:id="rId10" w:history="1">
              <w:r w:rsidRPr="00DC1BD5">
                <w:rPr>
                  <w:rStyle w:val="a4"/>
                  <w:color w:val="auto"/>
                  <w:sz w:val="20"/>
                  <w:szCs w:val="20"/>
                  <w:shd w:val="clear" w:color="auto" w:fill="F5F5F5"/>
                </w:rPr>
                <w:t>№ 6</w:t>
              </w:r>
            </w:hyperlink>
            <w:r w:rsidRPr="00DC1BD5">
              <w:rPr>
                <w:sz w:val="20"/>
                <w:szCs w:val="20"/>
                <w:shd w:val="clear" w:color="auto" w:fill="F5F5F5"/>
              </w:rPr>
              <w:t>. С. 105-111.</w:t>
            </w:r>
          </w:p>
          <w:p w:rsidR="00DC1BD5" w:rsidRPr="00DC1BD5" w:rsidRDefault="00DC1BD5" w:rsidP="00DC1BD5">
            <w:pPr>
              <w:rPr>
                <w:rFonts w:eastAsia="Times New Roman"/>
                <w:sz w:val="20"/>
                <w:szCs w:val="20"/>
              </w:rPr>
            </w:pPr>
            <w:r w:rsidRPr="00DC1BD5">
              <w:rPr>
                <w:sz w:val="20"/>
                <w:szCs w:val="20"/>
              </w:rPr>
              <w:t>4)</w:t>
            </w:r>
            <w:hyperlink r:id="rId11" w:history="1">
              <w:r w:rsidRPr="00DC1BD5">
                <w:rPr>
                  <w:rStyle w:val="a4"/>
                  <w:bCs/>
                  <w:color w:val="auto"/>
                  <w:sz w:val="20"/>
                  <w:szCs w:val="20"/>
                  <w:shd w:val="clear" w:color="auto" w:fill="F5F5F5"/>
                </w:rPr>
                <w:t>ТЕОРЕТИКО-ПРАВОВОЙ АНАЛИЗ ЛЕГАЛЬНОГО ОПРЕДЕЛЕНИЯ ПОНЯТИЯ "НЕВОСТРЕБОВАННАЯ ЗЕМЕЛЬНАЯ ДОЛЯ"</w:t>
              </w:r>
            </w:hyperlink>
            <w:r w:rsidRPr="00DC1BD5">
              <w:rPr>
                <w:sz w:val="20"/>
                <w:szCs w:val="20"/>
              </w:rPr>
              <w:t>//</w:t>
            </w:r>
            <w:hyperlink r:id="rId12" w:history="1">
              <w:r w:rsidRPr="00DC1BD5">
                <w:rPr>
                  <w:rStyle w:val="a4"/>
                  <w:color w:val="auto"/>
                  <w:sz w:val="20"/>
                  <w:szCs w:val="20"/>
                  <w:shd w:val="clear" w:color="auto" w:fill="F5F5F5"/>
                </w:rPr>
                <w:t>Юридическая наука и практика: Вестник Нижегородской академии МВД России</w:t>
              </w:r>
            </w:hyperlink>
            <w:r w:rsidRPr="00DC1BD5">
              <w:rPr>
                <w:sz w:val="20"/>
                <w:szCs w:val="20"/>
                <w:shd w:val="clear" w:color="auto" w:fill="F5F5F5"/>
              </w:rPr>
              <w:t>. 2023. </w:t>
            </w:r>
            <w:hyperlink r:id="rId13" w:history="1">
              <w:r w:rsidRPr="00DC1BD5">
                <w:rPr>
                  <w:rStyle w:val="a4"/>
                  <w:color w:val="auto"/>
                  <w:sz w:val="20"/>
                  <w:szCs w:val="20"/>
                  <w:shd w:val="clear" w:color="auto" w:fill="F5F5F5"/>
                </w:rPr>
                <w:t>№ 1 (61)</w:t>
              </w:r>
            </w:hyperlink>
            <w:r w:rsidRPr="00DC1BD5">
              <w:rPr>
                <w:sz w:val="20"/>
                <w:szCs w:val="20"/>
                <w:shd w:val="clear" w:color="auto" w:fill="F5F5F5"/>
              </w:rPr>
              <w:t>. С. 65-69.</w:t>
            </w:r>
          </w:p>
          <w:p w:rsidR="00AB4F8E" w:rsidRPr="000B36AA" w:rsidRDefault="00DC1BD5" w:rsidP="00DC1BD5">
            <w:pPr>
              <w:rPr>
                <w:rFonts w:eastAsia="Times New Roman"/>
                <w:sz w:val="24"/>
                <w:szCs w:val="24"/>
              </w:rPr>
            </w:pPr>
            <w:r w:rsidRPr="00DC1BD5">
              <w:rPr>
                <w:sz w:val="20"/>
                <w:szCs w:val="20"/>
              </w:rPr>
              <w:t>5)</w:t>
            </w:r>
            <w:hyperlink r:id="rId14" w:history="1">
              <w:r w:rsidRPr="00DC1BD5">
                <w:rPr>
                  <w:rStyle w:val="a4"/>
                  <w:bCs/>
                  <w:color w:val="auto"/>
                  <w:sz w:val="20"/>
                  <w:szCs w:val="20"/>
                  <w:shd w:val="clear" w:color="auto" w:fill="F5F5F5"/>
                </w:rPr>
                <w:t>ОТ РЕНОВАЦИИ К КОМПЛЕКСНОМУ РАЗВИТИЮ ТЕРРИТОРИЙ</w:t>
              </w:r>
            </w:hyperlink>
            <w:r w:rsidRPr="00DC1BD5">
              <w:rPr>
                <w:sz w:val="20"/>
                <w:szCs w:val="20"/>
              </w:rPr>
              <w:t>//</w:t>
            </w:r>
            <w:hyperlink r:id="rId15" w:history="1">
              <w:r w:rsidRPr="00DC1BD5">
                <w:rPr>
                  <w:rStyle w:val="a4"/>
                  <w:color w:val="auto"/>
                  <w:sz w:val="20"/>
                  <w:szCs w:val="20"/>
                  <w:shd w:val="clear" w:color="auto" w:fill="F5F5F5"/>
                </w:rPr>
                <w:t>Современное общество и право</w:t>
              </w:r>
            </w:hyperlink>
            <w:r w:rsidRPr="00DC1BD5">
              <w:rPr>
                <w:sz w:val="20"/>
                <w:szCs w:val="20"/>
                <w:shd w:val="clear" w:color="auto" w:fill="F5F5F5"/>
              </w:rPr>
              <w:t>. 2022. </w:t>
            </w:r>
            <w:hyperlink r:id="rId16" w:history="1">
              <w:r w:rsidRPr="00DC1BD5">
                <w:rPr>
                  <w:rStyle w:val="a4"/>
                  <w:color w:val="auto"/>
                  <w:sz w:val="20"/>
                  <w:szCs w:val="20"/>
                  <w:shd w:val="clear" w:color="auto" w:fill="F5F5F5"/>
                </w:rPr>
                <w:t>№ 1 (56)</w:t>
              </w:r>
            </w:hyperlink>
            <w:r w:rsidRPr="00DC1BD5">
              <w:rPr>
                <w:sz w:val="20"/>
                <w:szCs w:val="20"/>
                <w:shd w:val="clear" w:color="auto" w:fill="F5F5F5"/>
              </w:rPr>
              <w:t>. С. 65-74.</w:t>
            </w:r>
          </w:p>
        </w:tc>
      </w:tr>
      <w:tr w:rsidR="000B36AA" w:rsidTr="00B20803">
        <w:trPr>
          <w:trHeight w:val="802"/>
        </w:trPr>
        <w:tc>
          <w:tcPr>
            <w:tcW w:w="2518" w:type="dxa"/>
          </w:tcPr>
          <w:p w:rsidR="000B36AA" w:rsidRPr="002C6565" w:rsidRDefault="000B36AA" w:rsidP="0098411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</w:rPr>
              <w:t>Контакты:</w:t>
            </w:r>
          </w:p>
        </w:tc>
        <w:tc>
          <w:tcPr>
            <w:tcW w:w="7088" w:type="dxa"/>
          </w:tcPr>
          <w:p w:rsidR="000B36AA" w:rsidRPr="00CF7DC1" w:rsidRDefault="00780913" w:rsidP="0098411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4D0A24" w:rsidRPr="00CF7DC1">
              <w:rPr>
                <w:rFonts w:eastAsia="Times New Roman"/>
                <w:color w:val="000000"/>
                <w:sz w:val="24"/>
                <w:szCs w:val="24"/>
              </w:rPr>
              <w:t>8-904-046-15-22</w:t>
            </w:r>
          </w:p>
          <w:p w:rsidR="000B36AA" w:rsidRPr="00803303" w:rsidRDefault="000B36AA" w:rsidP="00803303">
            <w:pPr>
              <w:rPr>
                <w:rFonts w:eastAsia="Times New Roman"/>
                <w:sz w:val="20"/>
                <w:szCs w:val="20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</w:rPr>
              <w:t>электронная почта</w:t>
            </w:r>
            <w:r w:rsidR="00803303">
              <w:t xml:space="preserve">: </w:t>
            </w:r>
            <w:proofErr w:type="spellStart"/>
            <w:r w:rsidR="00803303">
              <w:rPr>
                <w:lang w:val="en-US"/>
              </w:rPr>
              <w:t>odo</w:t>
            </w:r>
            <w:proofErr w:type="spellEnd"/>
            <w:r w:rsidR="00803303" w:rsidRPr="00803303">
              <w:t>-328@</w:t>
            </w:r>
            <w:r w:rsidR="00803303">
              <w:rPr>
                <w:lang w:val="en-US"/>
              </w:rPr>
              <w:t>mail</w:t>
            </w:r>
            <w:r w:rsidR="00803303" w:rsidRPr="00803303">
              <w:t>.</w:t>
            </w:r>
            <w:proofErr w:type="spellStart"/>
            <w:r w:rsidR="00803303">
              <w:rPr>
                <w:lang w:val="en-US"/>
              </w:rPr>
              <w:t>ru</w:t>
            </w:r>
            <w:proofErr w:type="spellEnd"/>
          </w:p>
        </w:tc>
      </w:tr>
    </w:tbl>
    <w:p w:rsidR="00AB4F8E" w:rsidRP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AB4F8E" w:rsidRPr="00AB4F8E" w:rsidSect="008B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B4F8E"/>
    <w:rsid w:val="00013D66"/>
    <w:rsid w:val="00086747"/>
    <w:rsid w:val="000A1F4B"/>
    <w:rsid w:val="000B36AA"/>
    <w:rsid w:val="000E19DD"/>
    <w:rsid w:val="00122143"/>
    <w:rsid w:val="004B4912"/>
    <w:rsid w:val="004D0A24"/>
    <w:rsid w:val="004F439A"/>
    <w:rsid w:val="005555DE"/>
    <w:rsid w:val="005F453C"/>
    <w:rsid w:val="006D7B42"/>
    <w:rsid w:val="00732764"/>
    <w:rsid w:val="00732D0B"/>
    <w:rsid w:val="00780913"/>
    <w:rsid w:val="00803303"/>
    <w:rsid w:val="008315BC"/>
    <w:rsid w:val="00863A56"/>
    <w:rsid w:val="008B25D7"/>
    <w:rsid w:val="008B5E26"/>
    <w:rsid w:val="00A614DA"/>
    <w:rsid w:val="00AB4F8E"/>
    <w:rsid w:val="00B5326F"/>
    <w:rsid w:val="00BF1371"/>
    <w:rsid w:val="00CA22FC"/>
    <w:rsid w:val="00CB0024"/>
    <w:rsid w:val="00CF7DC1"/>
    <w:rsid w:val="00D07E18"/>
    <w:rsid w:val="00DC1BD5"/>
    <w:rsid w:val="00E00031"/>
    <w:rsid w:val="00E00727"/>
    <w:rsid w:val="00E33C81"/>
    <w:rsid w:val="00EA1BF4"/>
    <w:rsid w:val="00EC33AB"/>
    <w:rsid w:val="00F67B53"/>
    <w:rsid w:val="00FB5B17"/>
    <w:rsid w:val="00FF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8E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4F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8E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4F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60046042" TargetMode="External"/><Relationship Id="rId13" Type="http://schemas.openxmlformats.org/officeDocument/2006/relationships/hyperlink" Target="https://www.elibrary.ru/contents.asp?id=52497872&amp;selid=5249788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library.ru/item.asp?id=67330423" TargetMode="External"/><Relationship Id="rId12" Type="http://schemas.openxmlformats.org/officeDocument/2006/relationships/hyperlink" Target="https://www.elibrary.ru/contents.asp?id=5249787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contents.asp?id=48515546&amp;selid=4851555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contents.asp?id=67996647&amp;selid=67996718" TargetMode="External"/><Relationship Id="rId11" Type="http://schemas.openxmlformats.org/officeDocument/2006/relationships/hyperlink" Target="https://www.elibrary.ru/item.asp?id=52497886" TargetMode="External"/><Relationship Id="rId5" Type="http://schemas.openxmlformats.org/officeDocument/2006/relationships/hyperlink" Target="https://www.elibrary.ru/contents.asp?id=67996647" TargetMode="External"/><Relationship Id="rId15" Type="http://schemas.openxmlformats.org/officeDocument/2006/relationships/hyperlink" Target="https://www.elibrary.ru/contents.asp?id=48515546" TargetMode="External"/><Relationship Id="rId10" Type="http://schemas.openxmlformats.org/officeDocument/2006/relationships/hyperlink" Target="https://www.elibrary.ru/contents.asp?id=60046025&amp;selid=60046042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s://www.elibrary.ru/item.asp?id=67996718" TargetMode="External"/><Relationship Id="rId9" Type="http://schemas.openxmlformats.org/officeDocument/2006/relationships/hyperlink" Target="https://www.elibrary.ru/contents.asp?id=60046025" TargetMode="External"/><Relationship Id="rId14" Type="http://schemas.openxmlformats.org/officeDocument/2006/relationships/hyperlink" Target="https://www.elibrary.ru/item.asp?id=485155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А-106-1</cp:lastModifiedBy>
  <cp:revision>2</cp:revision>
  <dcterms:created xsi:type="dcterms:W3CDTF">2025-01-16T10:11:00Z</dcterms:created>
  <dcterms:modified xsi:type="dcterms:W3CDTF">2025-01-16T10:11:00Z</dcterms:modified>
</cp:coreProperties>
</file>